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EB135" w14:textId="44D0C6F5" w:rsidR="005F1DB2" w:rsidRPr="0093158B" w:rsidRDefault="005F1DB2" w:rsidP="0093158B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93158B">
        <w:rPr>
          <w:rFonts w:eastAsia="Times New Roman" w:cstheme="minorHAnsi"/>
          <w:b/>
          <w:bCs/>
          <w:color w:val="000000"/>
          <w:sz w:val="24"/>
          <w:szCs w:val="24"/>
        </w:rPr>
        <w:t>A Study of Titus 1:5-9</w:t>
      </w:r>
    </w:p>
    <w:p w14:paraId="31C68467" w14:textId="067CECEA" w:rsidR="00BC755C" w:rsidRPr="00BC755C" w:rsidRDefault="005F1DB2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11732C">
        <w:rPr>
          <w:rFonts w:ascii="Calibri" w:hAnsi="Calibri" w:cs="Calibri"/>
          <w:b/>
          <w:i/>
          <w:iCs/>
          <w:kern w:val="0"/>
          <w:vertAlign w:val="superscript"/>
        </w:rPr>
        <w:t>5 </w:t>
      </w:r>
      <w:r w:rsidRPr="0011732C">
        <w:rPr>
          <w:rFonts w:ascii="Calibri" w:hAnsi="Calibri" w:cs="Calibri"/>
          <w:i/>
          <w:iCs/>
          <w:kern w:val="0"/>
        </w:rPr>
        <w:t xml:space="preserve">This is why I left you in Crete, so that you might put what remained into order, and appoint elders in every town as I directed you— </w:t>
      </w:r>
      <w:r w:rsidRPr="0011732C">
        <w:rPr>
          <w:rFonts w:ascii="Calibri" w:hAnsi="Calibri" w:cs="Calibri"/>
          <w:b/>
          <w:i/>
          <w:iCs/>
          <w:kern w:val="0"/>
          <w:vertAlign w:val="superscript"/>
        </w:rPr>
        <w:t>6 </w:t>
      </w:r>
      <w:r w:rsidRPr="0011732C">
        <w:rPr>
          <w:rFonts w:ascii="Calibri" w:hAnsi="Calibri" w:cs="Calibri"/>
          <w:i/>
          <w:iCs/>
          <w:kern w:val="0"/>
        </w:rPr>
        <w:t xml:space="preserve">if anyone is above reproach, the husband of one wife, and his children are believers and not open to the charge of debauchery or insubordination. </w:t>
      </w:r>
      <w:r w:rsidRPr="0011732C">
        <w:rPr>
          <w:rFonts w:ascii="Calibri" w:hAnsi="Calibri" w:cs="Calibri"/>
          <w:b/>
          <w:i/>
          <w:iCs/>
          <w:kern w:val="0"/>
          <w:vertAlign w:val="superscript"/>
        </w:rPr>
        <w:t>7 </w:t>
      </w:r>
      <w:r w:rsidRPr="0011732C">
        <w:rPr>
          <w:rFonts w:ascii="Calibri" w:hAnsi="Calibri" w:cs="Calibri"/>
          <w:i/>
          <w:iCs/>
          <w:kern w:val="0"/>
        </w:rPr>
        <w:t xml:space="preserve">For an overseer, as God’s steward, must be above reproach. He must not be arrogant or quick-tempered or a drunkard or violent or greedy for gain, </w:t>
      </w:r>
      <w:r w:rsidRPr="0011732C">
        <w:rPr>
          <w:rFonts w:ascii="Calibri" w:hAnsi="Calibri" w:cs="Calibri"/>
          <w:b/>
          <w:i/>
          <w:iCs/>
          <w:kern w:val="0"/>
          <w:vertAlign w:val="superscript"/>
        </w:rPr>
        <w:t>8 </w:t>
      </w:r>
      <w:r w:rsidRPr="0011732C">
        <w:rPr>
          <w:rFonts w:ascii="Calibri" w:hAnsi="Calibri" w:cs="Calibri"/>
          <w:i/>
          <w:iCs/>
          <w:kern w:val="0"/>
        </w:rPr>
        <w:t xml:space="preserve">but hospitable, a lover of good, self-controlled, upright, holy, and disciplined. </w:t>
      </w:r>
      <w:r w:rsidRPr="0011732C">
        <w:rPr>
          <w:rFonts w:ascii="Calibri" w:hAnsi="Calibri" w:cs="Calibri"/>
          <w:b/>
          <w:i/>
          <w:iCs/>
          <w:kern w:val="0"/>
          <w:vertAlign w:val="superscript"/>
        </w:rPr>
        <w:t>9 </w:t>
      </w:r>
      <w:r w:rsidRPr="0011732C">
        <w:rPr>
          <w:rFonts w:ascii="Calibri" w:hAnsi="Calibri" w:cs="Calibri"/>
          <w:i/>
          <w:iCs/>
          <w:kern w:val="0"/>
        </w:rPr>
        <w:t>He must hold firm to the trustworthy word as taught, so that he may be able to give instruction in sound doctrine and also to rebuke those who contradict it.</w:t>
      </w:r>
      <w:r w:rsidR="00BC755C">
        <w:rPr>
          <w:rFonts w:ascii="Calibri" w:hAnsi="Calibri" w:cs="Calibri"/>
          <w:i/>
          <w:iCs/>
          <w:kern w:val="0"/>
        </w:rPr>
        <w:t xml:space="preserve"> </w:t>
      </w:r>
      <w:r w:rsidR="00BC755C" w:rsidRPr="00BC755C">
        <w:rPr>
          <w:rFonts w:ascii="Calibri" w:hAnsi="Calibri" w:cs="Calibri"/>
          <w:b/>
          <w:bCs/>
          <w:kern w:val="0"/>
        </w:rPr>
        <w:t>Titus 1:5-9</w:t>
      </w:r>
    </w:p>
    <w:p w14:paraId="47066457" w14:textId="77777777" w:rsidR="00BC755C" w:rsidRDefault="00BC755C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kern w:val="0"/>
        </w:rPr>
      </w:pPr>
    </w:p>
    <w:p w14:paraId="76706ABE" w14:textId="27D239F6" w:rsidR="0029277F" w:rsidRPr="00BC755C" w:rsidRDefault="0029277F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kern w:val="0"/>
        </w:rPr>
      </w:pPr>
      <w:r w:rsidRPr="00BC755C">
        <w:rPr>
          <w:rFonts w:ascii="Calibri" w:hAnsi="Calibri" w:cs="Calibri"/>
          <w:i/>
          <w:iCs/>
          <w:kern w:val="0"/>
        </w:rPr>
        <w:t xml:space="preserve">The saying is trustworthy: If anyone aspires to the office of overseer, he desires a noble task. </w:t>
      </w:r>
      <w:r w:rsidRPr="00BC755C">
        <w:rPr>
          <w:rFonts w:ascii="Calibri" w:hAnsi="Calibri" w:cs="Calibri"/>
          <w:b/>
          <w:i/>
          <w:iCs/>
          <w:kern w:val="0"/>
          <w:vertAlign w:val="superscript"/>
        </w:rPr>
        <w:t>2 </w:t>
      </w:r>
      <w:r w:rsidRPr="00BC755C">
        <w:rPr>
          <w:rFonts w:ascii="Calibri" w:hAnsi="Calibri" w:cs="Calibri"/>
          <w:i/>
          <w:iCs/>
          <w:kern w:val="0"/>
        </w:rPr>
        <w:t xml:space="preserve">Therefore an overseer must be above reproach, the husband of one wife, sober-minded, self-controlled, respectable, hospitable, able to teach, </w:t>
      </w:r>
      <w:r w:rsidRPr="00BC755C">
        <w:rPr>
          <w:rFonts w:ascii="Calibri" w:hAnsi="Calibri" w:cs="Calibri"/>
          <w:b/>
          <w:i/>
          <w:iCs/>
          <w:kern w:val="0"/>
          <w:vertAlign w:val="superscript"/>
        </w:rPr>
        <w:t>3 </w:t>
      </w:r>
      <w:r w:rsidRPr="00BC755C">
        <w:rPr>
          <w:rFonts w:ascii="Calibri" w:hAnsi="Calibri" w:cs="Calibri"/>
          <w:i/>
          <w:iCs/>
          <w:kern w:val="0"/>
        </w:rPr>
        <w:t xml:space="preserve">not a drunkard, not violent but gentle, not quarrelsome, not a lover of money. </w:t>
      </w:r>
      <w:r w:rsidRPr="00BC755C">
        <w:rPr>
          <w:rFonts w:ascii="Calibri" w:hAnsi="Calibri" w:cs="Calibri"/>
          <w:b/>
          <w:i/>
          <w:iCs/>
          <w:kern w:val="0"/>
          <w:vertAlign w:val="superscript"/>
        </w:rPr>
        <w:t>4 </w:t>
      </w:r>
      <w:r w:rsidRPr="00BC755C">
        <w:rPr>
          <w:rFonts w:ascii="Calibri" w:hAnsi="Calibri" w:cs="Calibri"/>
          <w:i/>
          <w:iCs/>
          <w:kern w:val="0"/>
        </w:rPr>
        <w:t xml:space="preserve">He must manage his own household well, with all dignity keeping his children submissive, </w:t>
      </w:r>
      <w:r w:rsidRPr="00BC755C">
        <w:rPr>
          <w:rFonts w:ascii="Calibri" w:hAnsi="Calibri" w:cs="Calibri"/>
          <w:b/>
          <w:i/>
          <w:iCs/>
          <w:kern w:val="0"/>
          <w:vertAlign w:val="superscript"/>
        </w:rPr>
        <w:t>5 </w:t>
      </w:r>
      <w:r w:rsidRPr="00BC755C">
        <w:rPr>
          <w:rFonts w:ascii="Calibri" w:hAnsi="Calibri" w:cs="Calibri"/>
          <w:i/>
          <w:iCs/>
          <w:kern w:val="0"/>
        </w:rPr>
        <w:t xml:space="preserve">for if someone does not know how to manage his own household, how will he care for God’s church? </w:t>
      </w:r>
      <w:r w:rsidRPr="00BC755C">
        <w:rPr>
          <w:rFonts w:ascii="Calibri" w:hAnsi="Calibri" w:cs="Calibri"/>
          <w:b/>
          <w:i/>
          <w:iCs/>
          <w:kern w:val="0"/>
          <w:vertAlign w:val="superscript"/>
        </w:rPr>
        <w:t>6 </w:t>
      </w:r>
      <w:r w:rsidRPr="00BC755C">
        <w:rPr>
          <w:rFonts w:ascii="Calibri" w:hAnsi="Calibri" w:cs="Calibri"/>
          <w:i/>
          <w:iCs/>
          <w:kern w:val="0"/>
        </w:rPr>
        <w:t xml:space="preserve">He must not be a recent convert, or he may become puffed up with conceit and fall into the condemnation of the devil. </w:t>
      </w:r>
      <w:r w:rsidRPr="00BC755C">
        <w:rPr>
          <w:rFonts w:ascii="Calibri" w:hAnsi="Calibri" w:cs="Calibri"/>
          <w:b/>
          <w:i/>
          <w:iCs/>
          <w:kern w:val="0"/>
          <w:vertAlign w:val="superscript"/>
        </w:rPr>
        <w:t>7 </w:t>
      </w:r>
      <w:r w:rsidRPr="00BC755C">
        <w:rPr>
          <w:rFonts w:ascii="Calibri" w:hAnsi="Calibri" w:cs="Calibri"/>
          <w:i/>
          <w:iCs/>
          <w:kern w:val="0"/>
        </w:rPr>
        <w:t>Moreover, he must be well thought of by outsiders, so that he may not fall into disgrace, into a snare of the devil.</w:t>
      </w:r>
      <w:r w:rsidR="00BC755C">
        <w:rPr>
          <w:rFonts w:ascii="Calibri" w:hAnsi="Calibri" w:cs="Calibri"/>
          <w:i/>
          <w:iCs/>
          <w:kern w:val="0"/>
        </w:rPr>
        <w:t xml:space="preserve"> </w:t>
      </w:r>
      <w:r w:rsidR="00BC755C" w:rsidRPr="00BC755C">
        <w:rPr>
          <w:rFonts w:ascii="Calibri" w:hAnsi="Calibri" w:cs="Calibri"/>
          <w:b/>
          <w:bCs/>
          <w:kern w:val="0"/>
        </w:rPr>
        <w:t>1 Timothy 3:1-7</w:t>
      </w:r>
    </w:p>
    <w:p w14:paraId="7B93F6CF" w14:textId="77777777" w:rsidR="0029277F" w:rsidRDefault="0029277F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kern w:val="0"/>
        </w:rPr>
      </w:pPr>
    </w:p>
    <w:p w14:paraId="1401284C" w14:textId="2875B237" w:rsidR="00BC755C" w:rsidRDefault="00BC755C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The church at Ephesus and the churches on Crete</w:t>
      </w:r>
      <w:r w:rsidR="005E3A32">
        <w:rPr>
          <w:rFonts w:ascii="Calibri" w:hAnsi="Calibri" w:cs="Calibri"/>
          <w:kern w:val="0"/>
        </w:rPr>
        <w:t xml:space="preserve"> had a similar problem regarding leadership in the church.</w:t>
      </w:r>
      <w:r w:rsidR="0089398D">
        <w:rPr>
          <w:rFonts w:ascii="Calibri" w:hAnsi="Calibri" w:cs="Calibri"/>
          <w:kern w:val="0"/>
        </w:rPr>
        <w:t xml:space="preserve"> Paul addresses to problem by giving the qualifications for elders in both letters.</w:t>
      </w:r>
    </w:p>
    <w:p w14:paraId="090712FE" w14:textId="77777777" w:rsidR="0089398D" w:rsidRDefault="0089398D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4243F1D8" w14:textId="7B808938" w:rsidR="0089398D" w:rsidRDefault="0089398D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What items are on both lists?</w:t>
      </w:r>
    </w:p>
    <w:p w14:paraId="30F56705" w14:textId="77777777" w:rsidR="0089398D" w:rsidRDefault="0089398D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6AF58DA8" w14:textId="77777777" w:rsidR="0089398D" w:rsidRDefault="0089398D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3435D5E3" w14:textId="6399B30B" w:rsidR="0089398D" w:rsidRDefault="0089398D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What items occur only in 1 Timothy?</w:t>
      </w:r>
    </w:p>
    <w:p w14:paraId="53DFA638" w14:textId="77777777" w:rsidR="0089398D" w:rsidRDefault="0089398D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6BC7B180" w14:textId="77777777" w:rsidR="0089398D" w:rsidRDefault="0089398D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58FB3BF2" w14:textId="5CA82AC8" w:rsidR="0089398D" w:rsidRDefault="0089398D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What items occur only in Titus?</w:t>
      </w:r>
    </w:p>
    <w:p w14:paraId="185ECACB" w14:textId="77777777" w:rsidR="0089398D" w:rsidRPr="00BC755C" w:rsidRDefault="0089398D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7037634E" w14:textId="77777777" w:rsidR="00BC755C" w:rsidRDefault="00BC755C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14BC5D18" w14:textId="6D3EB3D7" w:rsidR="0089398D" w:rsidRDefault="0089398D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If items occur on both lists, what does this tell us about these qualifications?</w:t>
      </w:r>
    </w:p>
    <w:p w14:paraId="25502E9B" w14:textId="77777777" w:rsidR="0089398D" w:rsidRDefault="0089398D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1F5E1005" w14:textId="77777777" w:rsidR="0089398D" w:rsidRDefault="0089398D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71962BE4" w14:textId="71E9A1B2" w:rsidR="0089398D" w:rsidRDefault="0089398D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What could be some of the reasons for the items that are different?</w:t>
      </w:r>
    </w:p>
    <w:p w14:paraId="656F325C" w14:textId="77777777" w:rsidR="0089398D" w:rsidRDefault="0089398D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7447DCD3" w14:textId="77777777" w:rsidR="0089398D" w:rsidRDefault="0089398D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171F0BC6" w14:textId="79741C92" w:rsidR="0089398D" w:rsidRDefault="0089398D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 xml:space="preserve">Paul uses two different words for the church leader – elder and overseer. </w:t>
      </w:r>
      <w:r w:rsidR="0047349D">
        <w:rPr>
          <w:rFonts w:ascii="Calibri" w:hAnsi="Calibri" w:cs="Calibri"/>
          <w:kern w:val="0"/>
        </w:rPr>
        <w:t>What word in the text helps us understand that he is talking about the same position?</w:t>
      </w:r>
    </w:p>
    <w:p w14:paraId="0E35C9A2" w14:textId="77777777" w:rsidR="0089398D" w:rsidRDefault="0089398D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15BF1D62" w14:textId="77777777" w:rsidR="0089398D" w:rsidRDefault="0089398D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2A231D6E" w14:textId="5774277F" w:rsidR="0047349D" w:rsidRDefault="0047349D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What could be some of the reasons that Paul uses two terms for the same office?</w:t>
      </w:r>
    </w:p>
    <w:p w14:paraId="411855DB" w14:textId="77777777" w:rsidR="0047349D" w:rsidRDefault="0047349D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1DA76DB8" w14:textId="77777777" w:rsidR="0047349D" w:rsidRPr="00BC755C" w:rsidRDefault="0047349D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3ECBC3EB" w14:textId="3D478E46" w:rsidR="0047349D" w:rsidRDefault="0047349D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What are broad categories of the qualifications of an elder/overseer?</w:t>
      </w:r>
    </w:p>
    <w:p w14:paraId="0655493D" w14:textId="77777777" w:rsidR="0047349D" w:rsidRDefault="0047349D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1774E3E8" w14:textId="77777777" w:rsidR="0047349D" w:rsidRDefault="0047349D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1B834DBC" w14:textId="77777777" w:rsidR="0047349D" w:rsidRDefault="0047349D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4C3B44D7" w14:textId="2FD27E78" w:rsidR="0047349D" w:rsidRDefault="0047349D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How can churches know if pastors have these qualities?</w:t>
      </w:r>
    </w:p>
    <w:p w14:paraId="061A00D4" w14:textId="1D420066" w:rsidR="0047349D" w:rsidRDefault="0093158B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lastRenderedPageBreak/>
        <w:t>Verse 9 echoes what we saw Paul write to Timothy in 2 Timothy 2:1-2.</w:t>
      </w:r>
    </w:p>
    <w:p w14:paraId="533D08C3" w14:textId="77777777" w:rsidR="0093158B" w:rsidRDefault="0093158B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0E53A48A" w14:textId="3B66CCC1" w:rsidR="0047349D" w:rsidRPr="0093158B" w:rsidRDefault="0093158B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kern w:val="0"/>
        </w:rPr>
      </w:pPr>
      <w:r w:rsidRPr="0093158B">
        <w:rPr>
          <w:rFonts w:ascii="Calibri" w:hAnsi="Calibri" w:cs="Calibri"/>
          <w:i/>
          <w:iCs/>
          <w:kern w:val="0"/>
        </w:rPr>
        <w:t xml:space="preserve">You then, my child, be strengthened by the grace that is in Christ Jesus, </w:t>
      </w:r>
      <w:r w:rsidRPr="0093158B">
        <w:rPr>
          <w:rFonts w:ascii="Calibri" w:hAnsi="Calibri" w:cs="Calibri"/>
          <w:b/>
          <w:i/>
          <w:iCs/>
          <w:kern w:val="0"/>
          <w:vertAlign w:val="superscript"/>
        </w:rPr>
        <w:t>2 </w:t>
      </w:r>
      <w:r w:rsidRPr="0093158B">
        <w:rPr>
          <w:rFonts w:ascii="Calibri" w:hAnsi="Calibri" w:cs="Calibri"/>
          <w:i/>
          <w:iCs/>
          <w:kern w:val="0"/>
        </w:rPr>
        <w:t>and what you have heard from me in the presence of many witnesses entrust to faithful men, who will be able to teach others also.</w:t>
      </w:r>
    </w:p>
    <w:p w14:paraId="36FA4F1E" w14:textId="77777777" w:rsidR="0093158B" w:rsidRDefault="0093158B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68984367" w14:textId="0CC3D846" w:rsidR="0093158B" w:rsidRDefault="0093158B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What does this indicate is a prerequisite for elders/overseers/pastors?</w:t>
      </w:r>
    </w:p>
    <w:p w14:paraId="30D46C02" w14:textId="77777777" w:rsidR="0093158B" w:rsidRDefault="0093158B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1D9CCE2F" w14:textId="77777777" w:rsidR="0093158B" w:rsidRDefault="0093158B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2EB8214F" w14:textId="77777777" w:rsidR="0093158B" w:rsidRDefault="0093158B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5B78D52F" w14:textId="6E88487F" w:rsidR="0093158B" w:rsidRDefault="0093158B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How does this show the importance of discipleship in a church?</w:t>
      </w:r>
    </w:p>
    <w:p w14:paraId="1622F1FC" w14:textId="77777777" w:rsidR="0093158B" w:rsidRDefault="0093158B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55DD8FF4" w14:textId="77777777" w:rsidR="0093158B" w:rsidRDefault="0093158B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50528230" w14:textId="77777777" w:rsidR="0093158B" w:rsidRDefault="0093158B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62259916" w14:textId="4C372AC3" w:rsidR="0093158B" w:rsidRDefault="0093158B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Verse 9 also shows two of the main responsibilities of the elders/overseers. What are these responsibilities and how are these two functions captured in the term that we use “pastors”?</w:t>
      </w:r>
    </w:p>
    <w:p w14:paraId="50A2F0CA" w14:textId="77777777" w:rsidR="0093158B" w:rsidRDefault="0093158B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7F1517D6" w14:textId="77777777" w:rsidR="0093158B" w:rsidRDefault="0093158B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2DBD105E" w14:textId="77777777" w:rsidR="0093158B" w:rsidRDefault="0093158B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7690BF91" w14:textId="6AFDD0A8" w:rsidR="00835D21" w:rsidRDefault="00835D21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Why do we use the word “pastor” instead of elder, bishop, or overseer?</w:t>
      </w:r>
    </w:p>
    <w:p w14:paraId="0380FDDD" w14:textId="6495FA0D" w:rsidR="00835D21" w:rsidRDefault="0093158B" w:rsidP="005E3A3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835D21">
        <w:rPr>
          <w:rFonts w:ascii="Calibri" w:hAnsi="Calibri" w:cs="Calibri"/>
          <w:kern w:val="0"/>
        </w:rPr>
        <w:t>The word “pastor”</w:t>
      </w:r>
      <w:r w:rsidR="00835D21">
        <w:rPr>
          <w:rFonts w:ascii="Calibri" w:hAnsi="Calibri" w:cs="Calibri"/>
          <w:kern w:val="0"/>
        </w:rPr>
        <w:t xml:space="preserve"> originally in Latin meant “shepherd”.</w:t>
      </w:r>
    </w:p>
    <w:p w14:paraId="6243F83E" w14:textId="48D79259" w:rsidR="0093158B" w:rsidRDefault="00835D21" w:rsidP="005E3A3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In</w:t>
      </w:r>
      <w:r w:rsidR="0093158B" w:rsidRPr="00835D21">
        <w:rPr>
          <w:rFonts w:ascii="Calibri" w:hAnsi="Calibri" w:cs="Calibri"/>
          <w:kern w:val="0"/>
        </w:rPr>
        <w:t xml:space="preserve"> 1</w:t>
      </w:r>
      <w:r>
        <w:rPr>
          <w:rFonts w:ascii="Calibri" w:hAnsi="Calibri" w:cs="Calibri"/>
          <w:kern w:val="0"/>
        </w:rPr>
        <w:t xml:space="preserve"> </w:t>
      </w:r>
      <w:r w:rsidR="0093158B" w:rsidRPr="00835D21">
        <w:rPr>
          <w:rFonts w:ascii="Calibri" w:hAnsi="Calibri" w:cs="Calibri"/>
          <w:kern w:val="0"/>
        </w:rPr>
        <w:t xml:space="preserve">Peter </w:t>
      </w:r>
      <w:r w:rsidRPr="00835D21">
        <w:rPr>
          <w:rFonts w:ascii="Calibri" w:hAnsi="Calibri" w:cs="Calibri"/>
          <w:kern w:val="0"/>
        </w:rPr>
        <w:t>5:1-4</w:t>
      </w:r>
      <w:r>
        <w:rPr>
          <w:rFonts w:ascii="Calibri" w:hAnsi="Calibri" w:cs="Calibri"/>
          <w:kern w:val="0"/>
        </w:rPr>
        <w:t>, the word is used to describe elders.</w:t>
      </w:r>
    </w:p>
    <w:p w14:paraId="1C833E81" w14:textId="7DF68D01" w:rsidR="00835D21" w:rsidRPr="00835D21" w:rsidRDefault="00835D21" w:rsidP="00835D21">
      <w:pPr>
        <w:autoSpaceDE w:val="0"/>
        <w:autoSpaceDN w:val="0"/>
        <w:adjustRightInd w:val="0"/>
        <w:spacing w:after="0" w:line="240" w:lineRule="auto"/>
        <w:ind w:left="720"/>
        <w:rPr>
          <w:rFonts w:ascii="Calibri" w:hAnsi="Calibri" w:cs="Calibri"/>
          <w:i/>
          <w:iCs/>
          <w:kern w:val="0"/>
        </w:rPr>
      </w:pPr>
      <w:r w:rsidRPr="00835D21">
        <w:rPr>
          <w:rFonts w:ascii="Calibri" w:hAnsi="Calibri" w:cs="Calibri"/>
          <w:i/>
          <w:iCs/>
          <w:kern w:val="0"/>
        </w:rPr>
        <w:t xml:space="preserve">So I exhort the elders among you, as a fellow elder and a witness of the sufferings of Christ, as well as a partaker in the glory that is going to be revealed: </w:t>
      </w:r>
      <w:r w:rsidRPr="00835D21">
        <w:rPr>
          <w:rFonts w:ascii="Calibri" w:hAnsi="Calibri" w:cs="Calibri"/>
          <w:b/>
          <w:i/>
          <w:iCs/>
          <w:kern w:val="0"/>
          <w:vertAlign w:val="superscript"/>
        </w:rPr>
        <w:t>2 </w:t>
      </w:r>
      <w:r w:rsidRPr="00835D21">
        <w:rPr>
          <w:rFonts w:ascii="Calibri" w:hAnsi="Calibri" w:cs="Calibri"/>
          <w:i/>
          <w:iCs/>
          <w:kern w:val="0"/>
        </w:rPr>
        <w:t xml:space="preserve">shepherd the flock of God that is among you, exercising oversight, not under compulsion, but willingly, as God would have you; not for shameful gain, but eagerly; </w:t>
      </w:r>
      <w:r w:rsidRPr="00835D21">
        <w:rPr>
          <w:rFonts w:ascii="Calibri" w:hAnsi="Calibri" w:cs="Calibri"/>
          <w:b/>
          <w:i/>
          <w:iCs/>
          <w:kern w:val="0"/>
          <w:vertAlign w:val="superscript"/>
        </w:rPr>
        <w:t>3 </w:t>
      </w:r>
      <w:r w:rsidRPr="00835D21">
        <w:rPr>
          <w:rFonts w:ascii="Calibri" w:hAnsi="Calibri" w:cs="Calibri"/>
          <w:i/>
          <w:iCs/>
          <w:kern w:val="0"/>
        </w:rPr>
        <w:t xml:space="preserve">not domineering over those in your charge, but being examples to the flock. </w:t>
      </w:r>
      <w:r w:rsidRPr="00835D21">
        <w:rPr>
          <w:rFonts w:ascii="Calibri" w:hAnsi="Calibri" w:cs="Calibri"/>
          <w:b/>
          <w:i/>
          <w:iCs/>
          <w:kern w:val="0"/>
          <w:vertAlign w:val="superscript"/>
        </w:rPr>
        <w:t>4 </w:t>
      </w:r>
      <w:r w:rsidRPr="00835D21">
        <w:rPr>
          <w:rFonts w:ascii="Calibri" w:hAnsi="Calibri" w:cs="Calibri"/>
          <w:i/>
          <w:iCs/>
          <w:kern w:val="0"/>
        </w:rPr>
        <w:t>And when the chief Shepherd appears, you will receive the unfading crown of glory.</w:t>
      </w:r>
    </w:p>
    <w:p w14:paraId="59B89DCB" w14:textId="77777777" w:rsidR="00835D21" w:rsidRDefault="00835D21" w:rsidP="00835D2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4D3C1D02" w14:textId="5A71D32C" w:rsidR="00835D21" w:rsidRDefault="00835D21" w:rsidP="00835D2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What does Peter emphasize here that Paul does emphasize in his letters to Timothy and Titus?</w:t>
      </w:r>
    </w:p>
    <w:p w14:paraId="0CAD2DE4" w14:textId="77777777" w:rsidR="00835D21" w:rsidRDefault="00835D21" w:rsidP="00835D2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4E7B5910" w14:textId="77777777" w:rsidR="00835D21" w:rsidRDefault="00835D21" w:rsidP="00835D2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4B6387A6" w14:textId="77777777" w:rsidR="00835D21" w:rsidRDefault="00835D21" w:rsidP="00835D2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75137B0B" w14:textId="77777777" w:rsidR="00835D21" w:rsidRDefault="00835D21" w:rsidP="00835D2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54103CCE" w14:textId="2E78B518" w:rsidR="00835D21" w:rsidRDefault="00835D21" w:rsidP="00835D2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How does the sense of “shepherd” (pastor) help communicate more about what church leaders should be and do that can be missed in elder, bishop, or overseer?</w:t>
      </w:r>
    </w:p>
    <w:p w14:paraId="05CAEDFF" w14:textId="77777777" w:rsidR="00835D21" w:rsidRDefault="00835D21" w:rsidP="00835D2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3C3D19D6" w14:textId="77777777" w:rsidR="00835D21" w:rsidRPr="00835D21" w:rsidRDefault="00835D21" w:rsidP="00835D2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3CE631FA" w14:textId="77777777" w:rsidR="00835D21" w:rsidRPr="00BC755C" w:rsidRDefault="00835D21" w:rsidP="005E3A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65429345" w14:textId="77777777" w:rsidR="005F1DB2" w:rsidRPr="00BC755C" w:rsidRDefault="005F1DB2" w:rsidP="005E3A32"/>
    <w:sectPr w:rsidR="005F1DB2" w:rsidRPr="00BC755C" w:rsidSect="00B4396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C3CA4" w14:textId="77777777" w:rsidR="008D3499" w:rsidRDefault="008D3499" w:rsidP="0093158B">
      <w:pPr>
        <w:spacing w:after="0" w:line="240" w:lineRule="auto"/>
      </w:pPr>
      <w:r>
        <w:separator/>
      </w:r>
    </w:p>
  </w:endnote>
  <w:endnote w:type="continuationSeparator" w:id="0">
    <w:p w14:paraId="49457370" w14:textId="77777777" w:rsidR="008D3499" w:rsidRDefault="008D3499" w:rsidP="00931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49837" w14:textId="77777777" w:rsidR="008D3499" w:rsidRDefault="008D3499" w:rsidP="0093158B">
      <w:pPr>
        <w:spacing w:after="0" w:line="240" w:lineRule="auto"/>
      </w:pPr>
      <w:r>
        <w:separator/>
      </w:r>
    </w:p>
  </w:footnote>
  <w:footnote w:type="continuationSeparator" w:id="0">
    <w:p w14:paraId="35C04EC1" w14:textId="77777777" w:rsidR="008D3499" w:rsidRDefault="008D3499" w:rsidP="009315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487162"/>
    <w:multiLevelType w:val="hybridMultilevel"/>
    <w:tmpl w:val="265E3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4875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DB2"/>
    <w:rsid w:val="0029277F"/>
    <w:rsid w:val="0047349D"/>
    <w:rsid w:val="005E3A32"/>
    <w:rsid w:val="005F1DB2"/>
    <w:rsid w:val="006E71D4"/>
    <w:rsid w:val="00835D21"/>
    <w:rsid w:val="0089398D"/>
    <w:rsid w:val="008D3499"/>
    <w:rsid w:val="0093158B"/>
    <w:rsid w:val="00BC7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20953"/>
  <w15:chartTrackingRefBased/>
  <w15:docId w15:val="{467DD32A-4F77-466C-A904-6AD4F79C2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1D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5D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matthew.sanders@wayland.wbu.edu</dc:creator>
  <cp:keywords/>
  <dc:description/>
  <cp:lastModifiedBy>matthew.sanders@wayland.wbu.edu</cp:lastModifiedBy>
  <cp:revision>3</cp:revision>
  <dcterms:created xsi:type="dcterms:W3CDTF">2023-10-16T20:03:00Z</dcterms:created>
  <dcterms:modified xsi:type="dcterms:W3CDTF">2023-10-18T20:13:00Z</dcterms:modified>
</cp:coreProperties>
</file>